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5A" w:rsidRPr="001416B0" w:rsidRDefault="00E3075A" w:rsidP="00E3075A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5433DF" w:rsidRDefault="00C77AC1" w:rsidP="005433DF">
      <w:pPr>
        <w:bidi/>
        <w:rPr>
          <w:rFonts w:cs="B Nazanin" w:hint="cs"/>
          <w:b/>
          <w:bCs/>
          <w:sz w:val="32"/>
          <w:szCs w:val="32"/>
          <w:u w:val="single"/>
          <w:rtl/>
          <w:lang w:bidi="fa-IR"/>
        </w:rPr>
      </w:pPr>
      <w:r w:rsidRPr="00081DD8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دکتر نادر نوروزی</w:t>
      </w:r>
    </w:p>
    <w:p w:rsidR="00081DD8" w:rsidRPr="00081DD8" w:rsidRDefault="00081DD8" w:rsidP="00081DD8">
      <w:pPr>
        <w:bidi/>
        <w:rPr>
          <w:rFonts w:cs="B Nazanin" w:hint="cs"/>
          <w:b/>
          <w:bCs/>
          <w:sz w:val="32"/>
          <w:szCs w:val="32"/>
          <w:u w:val="single"/>
          <w:rtl/>
          <w:lang w:bidi="fa-IR"/>
        </w:rPr>
      </w:pPr>
    </w:p>
    <w:p w:rsidR="00C77AC1" w:rsidRPr="004B0BB7" w:rsidRDefault="00C77AC1" w:rsidP="00C77AC1">
      <w:pPr>
        <w:bidi/>
        <w:rPr>
          <w:rFonts w:cs="B Nazanin" w:hint="cs"/>
          <w:b/>
          <w:bCs/>
          <w:sz w:val="28"/>
          <w:szCs w:val="28"/>
          <w:u w:val="single"/>
          <w:rtl/>
          <w:lang w:bidi="fa-IR"/>
        </w:rPr>
      </w:pPr>
      <w:r w:rsidRPr="004B0BB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سوابق تحصیلی</w:t>
      </w:r>
    </w:p>
    <w:p w:rsidR="00E01237" w:rsidRPr="005433DF" w:rsidRDefault="00C77AC1" w:rsidP="005433DF">
      <w:pPr>
        <w:bidi/>
        <w:rPr>
          <w:rFonts w:cs="B Nazanin"/>
          <w:sz w:val="28"/>
          <w:szCs w:val="28"/>
          <w:rtl/>
          <w:lang w:bidi="fa-IR"/>
        </w:rPr>
      </w:pPr>
      <w:r w:rsidRPr="004B0BB7">
        <w:rPr>
          <w:rFonts w:cs="B Nazanin" w:hint="cs"/>
          <w:sz w:val="28"/>
          <w:szCs w:val="28"/>
          <w:rtl/>
          <w:lang w:bidi="fa-IR"/>
        </w:rPr>
        <w:t xml:space="preserve">کارشناسی ، کارشناسی ارشد  و دکتری در رشته حقوق جزا و جرم شناسی در دانشگاه تهران </w:t>
      </w:r>
    </w:p>
    <w:p w:rsidR="00E01237" w:rsidRPr="004B0BB7" w:rsidRDefault="00E01237" w:rsidP="00E01237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4B0BB7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سوابق مدیریتی و مسئولیتهای اجرایی</w:t>
      </w:r>
    </w:p>
    <w:p w:rsidR="00E01237" w:rsidRPr="004B0BB7" w:rsidRDefault="00E01237" w:rsidP="00E01237">
      <w:pPr>
        <w:pStyle w:val="ListParagraph"/>
        <w:numPr>
          <w:ilvl w:val="0"/>
          <w:numId w:val="9"/>
        </w:numPr>
        <w:bidi/>
        <w:ind w:left="360"/>
        <w:jc w:val="both"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مشاور عالی استانداری استان مرکزی از سال 1387 تا 1391</w:t>
      </w:r>
    </w:p>
    <w:p w:rsidR="00E01237" w:rsidRPr="004B0BB7" w:rsidRDefault="00E01237" w:rsidP="00E01237">
      <w:pPr>
        <w:pStyle w:val="ListParagraph"/>
        <w:numPr>
          <w:ilvl w:val="0"/>
          <w:numId w:val="9"/>
        </w:numPr>
        <w:bidi/>
        <w:ind w:left="360"/>
        <w:jc w:val="both"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معاون بازرسی کل ناجا از سال 1380 تا 1385</w:t>
      </w:r>
    </w:p>
    <w:p w:rsidR="00E01237" w:rsidRPr="004B0BB7" w:rsidRDefault="00E01237" w:rsidP="00E01237">
      <w:pPr>
        <w:pStyle w:val="ListParagraph"/>
        <w:numPr>
          <w:ilvl w:val="0"/>
          <w:numId w:val="9"/>
        </w:numPr>
        <w:bidi/>
        <w:ind w:left="360"/>
        <w:jc w:val="both"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مدیر کل حقوقی شهرداری تهران از 1385 تا کنون</w:t>
      </w:r>
    </w:p>
    <w:p w:rsidR="00E01237" w:rsidRPr="004B0BB7" w:rsidRDefault="00E01237" w:rsidP="00E01237">
      <w:pPr>
        <w:pStyle w:val="ListParagraph"/>
        <w:numPr>
          <w:ilvl w:val="0"/>
          <w:numId w:val="9"/>
        </w:numPr>
        <w:bidi/>
        <w:ind w:left="360"/>
        <w:jc w:val="both"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معاون اجرایی و اطلاع رسانی کرسی و مرکز حقوق بشر صلح و دموکراسی دانشگاه شهید بهشتی به مدت 3 سال</w:t>
      </w:r>
    </w:p>
    <w:p w:rsidR="00E01237" w:rsidRPr="004B0BB7" w:rsidRDefault="00E01237" w:rsidP="00E01237">
      <w:pPr>
        <w:pStyle w:val="ListParagraph"/>
        <w:numPr>
          <w:ilvl w:val="0"/>
          <w:numId w:val="9"/>
        </w:numPr>
        <w:bidi/>
        <w:ind w:left="360"/>
        <w:jc w:val="both"/>
        <w:rPr>
          <w:rFonts w:cs="B Nazanin" w:hint="cs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کارشناس ارشد کمیسیون حقوقی</w:t>
      </w:r>
      <w:r w:rsidR="00C77AC1" w:rsidRPr="004B0BB7">
        <w:rPr>
          <w:rFonts w:cs="B Nazanin" w:hint="cs"/>
          <w:sz w:val="26"/>
          <w:szCs w:val="26"/>
          <w:rtl/>
          <w:lang w:bidi="fa-IR"/>
        </w:rPr>
        <w:t xml:space="preserve"> مجمع تشخیص مصلحت نظام</w:t>
      </w:r>
    </w:p>
    <w:p w:rsidR="00C77AC1" w:rsidRPr="004B0BB7" w:rsidRDefault="00C77AC1" w:rsidP="00C77AC1">
      <w:pPr>
        <w:pStyle w:val="ListParagraph"/>
        <w:numPr>
          <w:ilvl w:val="0"/>
          <w:numId w:val="9"/>
        </w:numPr>
        <w:bidi/>
        <w:ind w:left="360"/>
        <w:jc w:val="both"/>
        <w:rPr>
          <w:rFonts w:cs="B Nazanin"/>
          <w:sz w:val="26"/>
          <w:szCs w:val="26"/>
          <w:rtl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سر پرست معاونت ارتباطات و خدمات علمی از سال 1392</w:t>
      </w:r>
    </w:p>
    <w:p w:rsidR="00C77AC1" w:rsidRPr="004B0BB7" w:rsidRDefault="00C77AC1" w:rsidP="00C77AC1">
      <w:pPr>
        <w:pStyle w:val="ListParagraph"/>
        <w:numPr>
          <w:ilvl w:val="0"/>
          <w:numId w:val="9"/>
        </w:numPr>
        <w:bidi/>
        <w:ind w:left="360"/>
        <w:jc w:val="both"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سرپرست تیم اعزامی کرسی حقوق بشر به شورای حقوق بشر سازمان ملل متحد</w:t>
      </w:r>
    </w:p>
    <w:p w:rsidR="00C77AC1" w:rsidRPr="004B0BB7" w:rsidRDefault="00C77AC1" w:rsidP="00C77AC1">
      <w:pPr>
        <w:pStyle w:val="ListParagraph"/>
        <w:numPr>
          <w:ilvl w:val="0"/>
          <w:numId w:val="9"/>
        </w:numPr>
        <w:bidi/>
        <w:ind w:left="360"/>
        <w:jc w:val="both"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مسئول گروه حقوق و علوم سیاسی مرکز مطالعات ناجا</w:t>
      </w:r>
    </w:p>
    <w:p w:rsidR="00C77AC1" w:rsidRPr="004B0BB7" w:rsidRDefault="00C77AC1" w:rsidP="00C77AC1">
      <w:pPr>
        <w:pStyle w:val="ListParagraph"/>
        <w:numPr>
          <w:ilvl w:val="0"/>
          <w:numId w:val="9"/>
        </w:numPr>
        <w:bidi/>
        <w:ind w:left="360"/>
        <w:jc w:val="both"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مسئول گروه حقوق مرکز مطالعات دانشگاه امام حسین (ع)</w:t>
      </w:r>
    </w:p>
    <w:p w:rsidR="00C77AC1" w:rsidRPr="004B0BB7" w:rsidRDefault="00C77AC1" w:rsidP="00C77AC1">
      <w:pPr>
        <w:pStyle w:val="ListParagraph"/>
        <w:numPr>
          <w:ilvl w:val="0"/>
          <w:numId w:val="9"/>
        </w:numPr>
        <w:bidi/>
        <w:ind w:left="360"/>
        <w:jc w:val="both"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عضو هیأت رئیسه فدراسیون بولینگ و بیلیارد</w:t>
      </w:r>
    </w:p>
    <w:p w:rsidR="00C77AC1" w:rsidRPr="004B0BB7" w:rsidRDefault="00C77AC1" w:rsidP="00C77AC1">
      <w:pPr>
        <w:pStyle w:val="ListParagraph"/>
        <w:numPr>
          <w:ilvl w:val="0"/>
          <w:numId w:val="9"/>
        </w:numPr>
        <w:bidi/>
        <w:ind w:left="360"/>
        <w:jc w:val="both"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عضو علمی کمیته مطالعات راهبردی حقوق شهروندی دانشگاه شهید بهشتی</w:t>
      </w:r>
    </w:p>
    <w:p w:rsidR="00C77AC1" w:rsidRPr="004B0BB7" w:rsidRDefault="00C77AC1" w:rsidP="00C77AC1">
      <w:pPr>
        <w:pStyle w:val="ListParagraph"/>
        <w:numPr>
          <w:ilvl w:val="0"/>
          <w:numId w:val="9"/>
        </w:numPr>
        <w:bidi/>
        <w:ind w:left="360"/>
        <w:jc w:val="both"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دبیر کاگروه علمی تخصصی حقوق شهروندی سازمان بسیج حقوقدانان</w:t>
      </w:r>
    </w:p>
    <w:p w:rsidR="00C77AC1" w:rsidRPr="004B0BB7" w:rsidRDefault="00C77AC1" w:rsidP="00E20550">
      <w:pPr>
        <w:pStyle w:val="ListParagraph"/>
        <w:numPr>
          <w:ilvl w:val="0"/>
          <w:numId w:val="9"/>
        </w:numPr>
        <w:bidi/>
        <w:ind w:left="360"/>
        <w:jc w:val="both"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عضو هیئت مدیره دفتر وکلای دادگس</w:t>
      </w:r>
      <w:r w:rsidR="00E20550" w:rsidRPr="004B0BB7">
        <w:rPr>
          <w:rFonts w:cs="B Nazanin" w:hint="cs"/>
          <w:sz w:val="26"/>
          <w:szCs w:val="26"/>
          <w:rtl/>
          <w:lang w:bidi="fa-IR"/>
        </w:rPr>
        <w:t>تری تهران در قوه قضائیه سال 1388</w:t>
      </w:r>
    </w:p>
    <w:p w:rsidR="00E01237" w:rsidRPr="004B0BB7" w:rsidRDefault="00E01237" w:rsidP="00E01237">
      <w:pPr>
        <w:bidi/>
        <w:jc w:val="both"/>
        <w:rPr>
          <w:rFonts w:cs="B Nazanin"/>
          <w:sz w:val="26"/>
          <w:szCs w:val="26"/>
          <w:lang w:bidi="fa-IR"/>
        </w:rPr>
      </w:pPr>
    </w:p>
    <w:p w:rsidR="00E20550" w:rsidRPr="004B0BB7" w:rsidRDefault="00724848" w:rsidP="00E20550">
      <w:pPr>
        <w:bidi/>
        <w:spacing w:after="0" w:line="240" w:lineRule="auto"/>
        <w:jc w:val="both"/>
        <w:rPr>
          <w:rFonts w:cs="B Nazanin" w:hint="cs"/>
          <w:b/>
          <w:bCs/>
          <w:sz w:val="26"/>
          <w:szCs w:val="26"/>
          <w:u w:val="single"/>
          <w:rtl/>
          <w:lang w:bidi="fa-IR"/>
        </w:rPr>
      </w:pPr>
      <w:r w:rsidRPr="004B0BB7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فعالیتهای علمی، پژوهشی و تالیفی</w:t>
      </w:r>
    </w:p>
    <w:p w:rsidR="00E20550" w:rsidRPr="004B0BB7" w:rsidRDefault="00E20550" w:rsidP="00E20550">
      <w:pPr>
        <w:bidi/>
        <w:spacing w:after="0" w:line="240" w:lineRule="auto"/>
        <w:rPr>
          <w:rFonts w:cs="B Nazanin" w:hint="cs"/>
          <w:b/>
          <w:bCs/>
          <w:sz w:val="26"/>
          <w:szCs w:val="26"/>
          <w:u w:val="single"/>
          <w:rtl/>
          <w:lang w:bidi="fa-IR"/>
        </w:rPr>
      </w:pPr>
    </w:p>
    <w:p w:rsidR="00E20550" w:rsidRDefault="00811011" w:rsidP="00E20550">
      <w:pPr>
        <w:bidi/>
        <w:spacing w:after="0" w:line="240" w:lineRule="auto"/>
        <w:rPr>
          <w:rFonts w:cs="B Nazanin" w:hint="cs"/>
          <w:sz w:val="26"/>
          <w:szCs w:val="26"/>
          <w:rtl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 xml:space="preserve">تالیف </w:t>
      </w:r>
      <w:r w:rsidR="00724848" w:rsidRPr="004B0BB7">
        <w:rPr>
          <w:rFonts w:cs="B Nazanin" w:hint="cs"/>
          <w:sz w:val="26"/>
          <w:szCs w:val="26"/>
          <w:rtl/>
          <w:lang w:bidi="fa-IR"/>
        </w:rPr>
        <w:t>چندین کتاب در موضوعات حقوقی و اجتماعی</w:t>
      </w:r>
    </w:p>
    <w:p w:rsidR="004B0BB7" w:rsidRPr="004B0BB7" w:rsidRDefault="004B0BB7" w:rsidP="004B0BB7">
      <w:pPr>
        <w:bidi/>
        <w:spacing w:after="0" w:line="240" w:lineRule="auto"/>
        <w:rPr>
          <w:rFonts w:cs="B Nazanin"/>
          <w:sz w:val="26"/>
          <w:szCs w:val="26"/>
          <w:lang w:bidi="fa-IR"/>
        </w:rPr>
      </w:pPr>
    </w:p>
    <w:p w:rsidR="00E20550" w:rsidRPr="004B0BB7" w:rsidRDefault="00724848" w:rsidP="004B0BB7">
      <w:pPr>
        <w:bidi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تالیف بیش از دهها مقاله علمی و چاپ در مجلات معتبر</w:t>
      </w:r>
    </w:p>
    <w:p w:rsidR="00E20550" w:rsidRPr="004B0BB7" w:rsidRDefault="00811011" w:rsidP="00E20550">
      <w:pPr>
        <w:bidi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عضو هیأت علمی دانشگاه تهران، دانشکده حقوق و علوم سیاسی از سال 1390 بصورت مأموریت</w:t>
      </w:r>
    </w:p>
    <w:p w:rsidR="00811011" w:rsidRPr="004B0BB7" w:rsidRDefault="00811011" w:rsidP="00E20550">
      <w:pPr>
        <w:bidi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عضو فعال شورای علمی طرح مطالعات اجتماعی پژوهشگاه علوم انسانی</w:t>
      </w:r>
    </w:p>
    <w:p w:rsidR="00811011" w:rsidRPr="004B0BB7" w:rsidRDefault="00811011" w:rsidP="00E20550">
      <w:pPr>
        <w:bidi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lastRenderedPageBreak/>
        <w:t>عضو هیأت علمی دانشگاه علوم انتظامی</w:t>
      </w:r>
    </w:p>
    <w:p w:rsidR="00811011" w:rsidRPr="004B0BB7" w:rsidRDefault="00811011" w:rsidP="00E20550">
      <w:pPr>
        <w:bidi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مدرس حقوق در دانشگاه های آزاد اسلامی و علوم قضایی</w:t>
      </w:r>
    </w:p>
    <w:p w:rsidR="00811011" w:rsidRPr="004B0BB7" w:rsidRDefault="00811011" w:rsidP="00E20550">
      <w:pPr>
        <w:bidi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 xml:space="preserve">عضو </w:t>
      </w:r>
      <w:r w:rsidR="00190AD3" w:rsidRPr="004B0BB7">
        <w:rPr>
          <w:rFonts w:cs="B Nazanin" w:hint="cs"/>
          <w:sz w:val="26"/>
          <w:szCs w:val="26"/>
          <w:rtl/>
          <w:lang w:bidi="fa-IR"/>
        </w:rPr>
        <w:t>موثر</w:t>
      </w:r>
      <w:r w:rsidRPr="004B0BB7">
        <w:rPr>
          <w:rFonts w:cs="B Nazanin" w:hint="cs"/>
          <w:sz w:val="26"/>
          <w:szCs w:val="26"/>
          <w:rtl/>
          <w:lang w:bidi="fa-IR"/>
        </w:rPr>
        <w:t xml:space="preserve"> شورای تدوین راهبردهای ناجا</w:t>
      </w:r>
    </w:p>
    <w:p w:rsidR="00811011" w:rsidRPr="004B0BB7" w:rsidRDefault="00811011" w:rsidP="00E20550">
      <w:pPr>
        <w:bidi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عضو هیأت تحریریه فصلنامه زنان سپاه</w:t>
      </w:r>
    </w:p>
    <w:p w:rsidR="00811011" w:rsidRPr="004B0BB7" w:rsidRDefault="00811011" w:rsidP="00E20550">
      <w:pPr>
        <w:bidi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 xml:space="preserve">استاد راهنما و مشاور بیش از 140 پایان نامه در دانشگاه های مختلف </w:t>
      </w:r>
    </w:p>
    <w:p w:rsidR="00811011" w:rsidRPr="004B0BB7" w:rsidRDefault="00811011" w:rsidP="00E20550">
      <w:pPr>
        <w:bidi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تدوین طرح مطالعات راهبردی استان کرمانشاه در زمینه های سیاسی، اقتصادی، اجتماعی، فرهنگی و عمرانی</w:t>
      </w:r>
    </w:p>
    <w:p w:rsidR="00620EC0" w:rsidRPr="004B0BB7" w:rsidRDefault="00620EC0" w:rsidP="00E20550">
      <w:pPr>
        <w:bidi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 xml:space="preserve">دبیر علمی </w:t>
      </w:r>
      <w:r w:rsidR="00190AD3" w:rsidRPr="004B0BB7">
        <w:rPr>
          <w:rFonts w:cs="B Nazanin" w:hint="cs"/>
          <w:sz w:val="26"/>
          <w:szCs w:val="26"/>
          <w:rtl/>
          <w:lang w:bidi="fa-IR"/>
        </w:rPr>
        <w:t>و</w:t>
      </w:r>
      <w:r w:rsidRPr="004B0BB7">
        <w:rPr>
          <w:rFonts w:cs="B Nazanin" w:hint="cs"/>
          <w:sz w:val="26"/>
          <w:szCs w:val="26"/>
          <w:rtl/>
          <w:lang w:bidi="fa-IR"/>
        </w:rPr>
        <w:t xml:space="preserve"> اجرایی در زمینه برگزاری 16 همایش علمی داخلی و 2 همایش بین المللی در خصوص حقوق بشر و حقوق </w:t>
      </w:r>
    </w:p>
    <w:p w:rsidR="00724848" w:rsidRPr="004B0BB7" w:rsidRDefault="00724848" w:rsidP="00E20550">
      <w:pPr>
        <w:bidi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مجری بیش از 20 طرح تحقیقاتی در زمینه های امنیت اجتماعی، حقوق و علوم سیاسی</w:t>
      </w:r>
    </w:p>
    <w:p w:rsidR="00190AD3" w:rsidRPr="004B0BB7" w:rsidRDefault="00190AD3" w:rsidP="00E20550">
      <w:pPr>
        <w:bidi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مجری و پژوهشگر طرح تحقیقاتی بازنگری قوانین و مقررات اماکن عمومی ناجا</w:t>
      </w:r>
    </w:p>
    <w:p w:rsidR="00E01237" w:rsidRPr="004B0BB7" w:rsidRDefault="00190AD3" w:rsidP="00E20550">
      <w:pPr>
        <w:bidi/>
        <w:rPr>
          <w:rFonts w:cs="B Nazanin"/>
          <w:sz w:val="26"/>
          <w:szCs w:val="26"/>
          <w:rtl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 xml:space="preserve">استاد مشاور ستاد شاهد </w:t>
      </w:r>
      <w:r w:rsidR="00E01237" w:rsidRPr="004B0BB7">
        <w:rPr>
          <w:rFonts w:cs="B Nazanin" w:hint="cs"/>
          <w:sz w:val="26"/>
          <w:szCs w:val="26"/>
          <w:rtl/>
          <w:lang w:bidi="fa-IR"/>
        </w:rPr>
        <w:t>و ایثارگر دانشگاه آزاد اسلامی واحد تهران مرکز</w:t>
      </w:r>
    </w:p>
    <w:p w:rsidR="00E01237" w:rsidRPr="004B0BB7" w:rsidRDefault="00E01237" w:rsidP="00E01237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D91114" w:rsidRPr="004B0BB7" w:rsidRDefault="00D91114" w:rsidP="00E01237">
      <w:pPr>
        <w:bidi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4B0BB7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برخی از افتخارات و امتیازات مکتسب</w:t>
      </w:r>
      <w:r w:rsidR="00724848" w:rsidRPr="004B0BB7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ه</w:t>
      </w:r>
    </w:p>
    <w:p w:rsidR="00D91114" w:rsidRPr="004B0BB7" w:rsidRDefault="00D91114" w:rsidP="00DB5AC2">
      <w:pPr>
        <w:pStyle w:val="ListParagraph"/>
        <w:numPr>
          <w:ilvl w:val="0"/>
          <w:numId w:val="8"/>
        </w:numPr>
        <w:bidi/>
        <w:ind w:left="360"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رزمنده دوران دفاع مقدس و ایثارگر نمونه</w:t>
      </w:r>
    </w:p>
    <w:p w:rsidR="00D91114" w:rsidRPr="004B0BB7" w:rsidRDefault="00D91114" w:rsidP="00DB5AC2">
      <w:pPr>
        <w:pStyle w:val="ListParagraph"/>
        <w:numPr>
          <w:ilvl w:val="0"/>
          <w:numId w:val="8"/>
        </w:numPr>
        <w:bidi/>
        <w:ind w:left="360"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بسیجی نمونه سازمان بسیج حقوقدانان کشور در سال 1391</w:t>
      </w:r>
    </w:p>
    <w:p w:rsidR="00D91114" w:rsidRPr="004B0BB7" w:rsidRDefault="00D91114" w:rsidP="00DB5AC2">
      <w:pPr>
        <w:pStyle w:val="ListParagraph"/>
        <w:numPr>
          <w:ilvl w:val="0"/>
          <w:numId w:val="8"/>
        </w:numPr>
        <w:bidi/>
        <w:ind w:left="360"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مدیر نمونه شهرداری تهران در چندین نوبت طی سالهای 1385 تا 1391</w:t>
      </w:r>
    </w:p>
    <w:p w:rsidR="00D91114" w:rsidRPr="004B0BB7" w:rsidRDefault="00D91114" w:rsidP="00DB5AC2">
      <w:pPr>
        <w:pStyle w:val="ListParagraph"/>
        <w:numPr>
          <w:ilvl w:val="0"/>
          <w:numId w:val="8"/>
        </w:numPr>
        <w:bidi/>
        <w:ind w:left="360"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عضویت در جامعه فرهنگی، مذهبی و قرآنی کشور در زمینه برنامه ریزی و حمایت</w:t>
      </w:r>
    </w:p>
    <w:p w:rsidR="009D2F35" w:rsidRPr="004B0BB7" w:rsidRDefault="009D2F35" w:rsidP="009D2F35">
      <w:pPr>
        <w:pStyle w:val="ListParagraph"/>
        <w:numPr>
          <w:ilvl w:val="0"/>
          <w:numId w:val="8"/>
        </w:numPr>
        <w:bidi/>
        <w:ind w:left="360"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عضو کمسیون حقوقی و روابط بین الملل مجمع شهرداران آسیایی</w:t>
      </w:r>
    </w:p>
    <w:p w:rsidR="009D2F35" w:rsidRPr="004B0BB7" w:rsidRDefault="009D2F35" w:rsidP="009D2F35">
      <w:pPr>
        <w:pStyle w:val="ListParagraph"/>
        <w:numPr>
          <w:ilvl w:val="0"/>
          <w:numId w:val="8"/>
        </w:numPr>
        <w:bidi/>
        <w:ind w:left="360"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عضو شورای علمی طرح جامع مطالعات امنیت اجتماعی در پژوهشگاه علوم انسانی و مطالعات فرهنگی</w:t>
      </w:r>
    </w:p>
    <w:p w:rsidR="009D2F35" w:rsidRPr="004B0BB7" w:rsidRDefault="009D2F35" w:rsidP="009D2F35">
      <w:pPr>
        <w:pStyle w:val="ListParagraph"/>
        <w:numPr>
          <w:ilvl w:val="0"/>
          <w:numId w:val="8"/>
        </w:numPr>
        <w:bidi/>
        <w:ind w:left="360"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 xml:space="preserve">لوح تقدیر از دانشگاه تهران </w:t>
      </w:r>
      <w:r w:rsidR="00190AD3" w:rsidRPr="004B0BB7">
        <w:rPr>
          <w:rFonts w:cs="B Nazanin" w:hint="cs"/>
          <w:sz w:val="26"/>
          <w:szCs w:val="26"/>
          <w:rtl/>
          <w:lang w:bidi="fa-IR"/>
        </w:rPr>
        <w:t xml:space="preserve">در گرامی داشت هفته استاد معلم </w:t>
      </w:r>
    </w:p>
    <w:p w:rsidR="00190AD3" w:rsidRPr="004B0BB7" w:rsidRDefault="00190AD3" w:rsidP="00190AD3">
      <w:pPr>
        <w:pStyle w:val="ListParagraph"/>
        <w:numPr>
          <w:ilvl w:val="0"/>
          <w:numId w:val="8"/>
        </w:numPr>
        <w:bidi/>
        <w:ind w:left="360"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لوح تقدیر از مجمع متخصصین ایران به پاسداشت تلاش علمی در کشور</w:t>
      </w:r>
    </w:p>
    <w:p w:rsidR="00190AD3" w:rsidRPr="004B0BB7" w:rsidRDefault="00190AD3" w:rsidP="00190AD3">
      <w:pPr>
        <w:pStyle w:val="ListParagraph"/>
        <w:numPr>
          <w:ilvl w:val="0"/>
          <w:numId w:val="8"/>
        </w:numPr>
        <w:bidi/>
        <w:ind w:left="360"/>
        <w:rPr>
          <w:rFonts w:cs="B Nazanin"/>
          <w:sz w:val="26"/>
          <w:szCs w:val="26"/>
          <w:lang w:bidi="fa-IR"/>
        </w:rPr>
      </w:pPr>
      <w:r w:rsidRPr="004B0BB7">
        <w:rPr>
          <w:rFonts w:cs="B Nazanin" w:hint="cs"/>
          <w:sz w:val="26"/>
          <w:szCs w:val="26"/>
          <w:rtl/>
          <w:lang w:bidi="fa-IR"/>
        </w:rPr>
        <w:t>دارای گواهینامه ثبت اختراع در زمینه گوشی فیلتر کننده صدا</w:t>
      </w:r>
    </w:p>
    <w:sectPr w:rsidR="00190AD3" w:rsidRPr="004B0BB7" w:rsidSect="00183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868"/>
    <w:multiLevelType w:val="hybridMultilevel"/>
    <w:tmpl w:val="582611EC"/>
    <w:lvl w:ilvl="0" w:tplc="25547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51BB4"/>
    <w:multiLevelType w:val="hybridMultilevel"/>
    <w:tmpl w:val="BDE0EEDC"/>
    <w:lvl w:ilvl="0" w:tplc="E5C0B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C5927"/>
    <w:multiLevelType w:val="hybridMultilevel"/>
    <w:tmpl w:val="F142FE78"/>
    <w:lvl w:ilvl="0" w:tplc="EB4EB09C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B614A6"/>
    <w:multiLevelType w:val="hybridMultilevel"/>
    <w:tmpl w:val="B0BA52A4"/>
    <w:lvl w:ilvl="0" w:tplc="24089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9246E"/>
    <w:multiLevelType w:val="hybridMultilevel"/>
    <w:tmpl w:val="9C8AE0E0"/>
    <w:lvl w:ilvl="0" w:tplc="9182A4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E460A3"/>
    <w:multiLevelType w:val="hybridMultilevel"/>
    <w:tmpl w:val="085AC554"/>
    <w:lvl w:ilvl="0" w:tplc="F6F8520C">
      <w:start w:val="20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EF86778"/>
    <w:multiLevelType w:val="hybridMultilevel"/>
    <w:tmpl w:val="337EBB44"/>
    <w:lvl w:ilvl="0" w:tplc="857A40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37EDD"/>
    <w:multiLevelType w:val="hybridMultilevel"/>
    <w:tmpl w:val="A9386120"/>
    <w:lvl w:ilvl="0" w:tplc="F6BE89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E71F57"/>
    <w:multiLevelType w:val="hybridMultilevel"/>
    <w:tmpl w:val="EE1A174A"/>
    <w:lvl w:ilvl="0" w:tplc="60E6B1BC">
      <w:start w:val="20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2C64"/>
    <w:rsid w:val="00016244"/>
    <w:rsid w:val="00021531"/>
    <w:rsid w:val="00052C64"/>
    <w:rsid w:val="00081DD8"/>
    <w:rsid w:val="00093B6C"/>
    <w:rsid w:val="000B1442"/>
    <w:rsid w:val="000F20B9"/>
    <w:rsid w:val="00126A86"/>
    <w:rsid w:val="00134B15"/>
    <w:rsid w:val="001416B0"/>
    <w:rsid w:val="00180515"/>
    <w:rsid w:val="00183D8A"/>
    <w:rsid w:val="00190AD3"/>
    <w:rsid w:val="00197883"/>
    <w:rsid w:val="001D3F0D"/>
    <w:rsid w:val="001F266C"/>
    <w:rsid w:val="0031092A"/>
    <w:rsid w:val="003A7D2B"/>
    <w:rsid w:val="004800A6"/>
    <w:rsid w:val="004B0BB7"/>
    <w:rsid w:val="00520B30"/>
    <w:rsid w:val="005433DF"/>
    <w:rsid w:val="00546C7B"/>
    <w:rsid w:val="005B0C17"/>
    <w:rsid w:val="005D6547"/>
    <w:rsid w:val="005F7071"/>
    <w:rsid w:val="00620EC0"/>
    <w:rsid w:val="0068354F"/>
    <w:rsid w:val="00716A85"/>
    <w:rsid w:val="00724848"/>
    <w:rsid w:val="00761B00"/>
    <w:rsid w:val="00811011"/>
    <w:rsid w:val="008B0896"/>
    <w:rsid w:val="00902765"/>
    <w:rsid w:val="00940890"/>
    <w:rsid w:val="009453BF"/>
    <w:rsid w:val="009837AB"/>
    <w:rsid w:val="009D2F35"/>
    <w:rsid w:val="009F52CF"/>
    <w:rsid w:val="00A97682"/>
    <w:rsid w:val="00AE1488"/>
    <w:rsid w:val="00B05CA0"/>
    <w:rsid w:val="00B52534"/>
    <w:rsid w:val="00B71789"/>
    <w:rsid w:val="00B854C4"/>
    <w:rsid w:val="00B85FC1"/>
    <w:rsid w:val="00B919CC"/>
    <w:rsid w:val="00C77AC1"/>
    <w:rsid w:val="00D5755F"/>
    <w:rsid w:val="00D91114"/>
    <w:rsid w:val="00DB5AC2"/>
    <w:rsid w:val="00E01237"/>
    <w:rsid w:val="00E10F29"/>
    <w:rsid w:val="00E20550"/>
    <w:rsid w:val="00E3075A"/>
    <w:rsid w:val="00EE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399C9141568B24C982CEEE0687E78EE" ma:contentTypeVersion="1" ma:contentTypeDescription="یک سند جدید ایجاد کنید." ma:contentTypeScope="" ma:versionID="a7aa3c0cf1d458e6b91ddba01fcba63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5VXMWDDNTVKU-573-204</_dlc_DocId>
    <_dlc_DocIdUrl xmlns="d2289274-6128-4816-ae07-41a25b982335">
      <Url>http://www.sbu.ac.ir/CHPD/_layouts/DocIdRedir.aspx?ID=5VXMWDDNTVKU-573-204</Url>
      <Description>5VXMWDDNTVKU-573-204</Description>
    </_dlc_DocIdUrl>
  </documentManagement>
</p:properties>
</file>

<file path=customXml/itemProps1.xml><?xml version="1.0" encoding="utf-8"?>
<ds:datastoreItem xmlns:ds="http://schemas.openxmlformats.org/officeDocument/2006/customXml" ds:itemID="{401B6A4A-BBBE-4905-B1BA-69B0ACABE0EE}"/>
</file>

<file path=customXml/itemProps2.xml><?xml version="1.0" encoding="utf-8"?>
<ds:datastoreItem xmlns:ds="http://schemas.openxmlformats.org/officeDocument/2006/customXml" ds:itemID="{3F936669-AC15-45F0-97A3-B56AC4931303}"/>
</file>

<file path=customXml/itemProps3.xml><?xml version="1.0" encoding="utf-8"?>
<ds:datastoreItem xmlns:ds="http://schemas.openxmlformats.org/officeDocument/2006/customXml" ds:itemID="{70E3CDB1-7F60-46DB-BED9-3D01988CBAD1}"/>
</file>

<file path=customXml/itemProps4.xml><?xml version="1.0" encoding="utf-8"?>
<ds:datastoreItem xmlns:ds="http://schemas.openxmlformats.org/officeDocument/2006/customXml" ds:itemID="{1D32CCCB-D93D-465E-8CAB-B1512611FA6E}"/>
</file>

<file path=customXml/itemProps5.xml><?xml version="1.0" encoding="utf-8"?>
<ds:datastoreItem xmlns:ds="http://schemas.openxmlformats.org/officeDocument/2006/customXml" ds:itemID="{F1DD99AF-40CB-42BC-9EB5-134C9E641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Reza</dc:creator>
  <cp:lastModifiedBy>f.zamani</cp:lastModifiedBy>
  <cp:revision>2</cp:revision>
  <cp:lastPrinted>2014-01-29T05:31:00Z</cp:lastPrinted>
  <dcterms:created xsi:type="dcterms:W3CDTF">2014-01-29T06:54:00Z</dcterms:created>
  <dcterms:modified xsi:type="dcterms:W3CDTF">2014-01-29T06:54:00Z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0x0101009399C9141568B24C982CEEE0687E78EE</vt:lpwstr>
  </property>
  <property fmtid="{D5CDD505-2E9C-101B-9397-08002B2CF9AE}" pid="3" name="_dlc_DocIdItemGuid">
    <vt:lpwstr>19ab43a6-f5e0-4e82-970c-9c4033d95d49</vt:lpwstr>
  </property>
</Properties>
</file>